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AB" w:rsidRDefault="00F103AB" w:rsidP="00F103AB">
      <w:pPr>
        <w:jc w:val="center"/>
        <w:rPr>
          <w:rFonts w:ascii="Times New Roman" w:hAnsi="Times New Roman" w:cs="Times New Roman"/>
          <w:b/>
          <w:sz w:val="28"/>
          <w:szCs w:val="28"/>
        </w:rPr>
      </w:pPr>
      <w:r>
        <w:rPr>
          <w:noProof/>
          <w:lang w:eastAsia="en-GB"/>
        </w:rPr>
        <w:drawing>
          <wp:anchor distT="0" distB="0" distL="114300" distR="114300" simplePos="0" relativeHeight="251661312" behindDoc="0" locked="0" layoutInCell="1" allowOverlap="1" wp14:anchorId="0154372B" wp14:editId="16D52F9C">
            <wp:simplePos x="0" y="0"/>
            <wp:positionH relativeFrom="margin">
              <wp:align>left</wp:align>
            </wp:positionH>
            <wp:positionV relativeFrom="paragraph">
              <wp:posOffset>85725</wp:posOffset>
            </wp:positionV>
            <wp:extent cx="914400" cy="914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 steinw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5EB4AFF0" wp14:editId="54CE6FA4">
            <wp:simplePos x="0" y="0"/>
            <wp:positionH relativeFrom="column">
              <wp:posOffset>4552950</wp:posOffset>
            </wp:positionH>
            <wp:positionV relativeFrom="paragraph">
              <wp:posOffset>0</wp:posOffset>
            </wp:positionV>
            <wp:extent cx="1476375" cy="952500"/>
            <wp:effectExtent l="0" t="0" r="9525" b="0"/>
            <wp:wrapSquare wrapText="bothSides"/>
            <wp:docPr id="3" name="Picture 3" descr="Greshams b &amp; w"/>
            <wp:cNvGraphicFramePr/>
            <a:graphic xmlns:a="http://schemas.openxmlformats.org/drawingml/2006/main">
              <a:graphicData uri="http://schemas.openxmlformats.org/drawingml/2006/picture">
                <pic:pic xmlns:pic="http://schemas.openxmlformats.org/drawingml/2006/picture">
                  <pic:nvPicPr>
                    <pic:cNvPr id="3" name="Picture 3" descr="Greshams b &amp; w"/>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952500"/>
                    </a:xfrm>
                    <a:prstGeom prst="rect">
                      <a:avLst/>
                    </a:prstGeom>
                    <a:noFill/>
                    <a:ln w="9525" algn="in">
                      <a:noFill/>
                      <a:miter lim="800000"/>
                      <a:headEnd/>
                      <a:tailEnd/>
                    </a:ln>
                    <a:effectLst/>
                  </pic:spPr>
                </pic:pic>
              </a:graphicData>
            </a:graphic>
            <wp14:sizeRelH relativeFrom="page">
              <wp14:pctWidth>0</wp14:pctWidth>
            </wp14:sizeRelH>
            <wp14:sizeRelV relativeFrom="page">
              <wp14:pctHeight>0</wp14:pctHeight>
            </wp14:sizeRelV>
          </wp:anchor>
        </w:drawing>
      </w:r>
    </w:p>
    <w:p w:rsidR="00F103AB" w:rsidRDefault="00F103AB" w:rsidP="00F103AB">
      <w:pPr>
        <w:jc w:val="center"/>
        <w:rPr>
          <w:rFonts w:ascii="Times New Roman" w:hAnsi="Times New Roman" w:cs="Times New Roman"/>
          <w:b/>
          <w:sz w:val="28"/>
          <w:szCs w:val="28"/>
        </w:rPr>
      </w:pPr>
    </w:p>
    <w:p w:rsidR="00F103AB" w:rsidRDefault="00F103AB" w:rsidP="00F103AB">
      <w:pPr>
        <w:jc w:val="center"/>
        <w:rPr>
          <w:rFonts w:ascii="Times New Roman" w:hAnsi="Times New Roman" w:cs="Times New Roman"/>
          <w:b/>
          <w:sz w:val="28"/>
          <w:szCs w:val="28"/>
        </w:rPr>
      </w:pPr>
    </w:p>
    <w:p w:rsidR="00F103AB" w:rsidRDefault="00F103AB" w:rsidP="00F103AB">
      <w:pPr>
        <w:jc w:val="center"/>
        <w:rPr>
          <w:rFonts w:ascii="Times New Roman" w:hAnsi="Times New Roman" w:cs="Times New Roman"/>
          <w:b/>
          <w:sz w:val="28"/>
          <w:szCs w:val="28"/>
        </w:rPr>
      </w:pPr>
    </w:p>
    <w:p w:rsidR="00F103AB" w:rsidRDefault="00F103AB" w:rsidP="00F103AB">
      <w:pPr>
        <w:jc w:val="center"/>
        <w:rPr>
          <w:rFonts w:ascii="Times New Roman" w:hAnsi="Times New Roman" w:cs="Times New Roman"/>
          <w:b/>
          <w:sz w:val="28"/>
          <w:szCs w:val="28"/>
        </w:rPr>
      </w:pPr>
    </w:p>
    <w:p w:rsidR="00F103AB" w:rsidRDefault="00F103AB" w:rsidP="00F103AB">
      <w:pPr>
        <w:jc w:val="center"/>
        <w:rPr>
          <w:rFonts w:ascii="Times New Roman" w:hAnsi="Times New Roman" w:cs="Times New Roman"/>
          <w:b/>
          <w:sz w:val="28"/>
          <w:szCs w:val="28"/>
        </w:rPr>
      </w:pPr>
    </w:p>
    <w:p w:rsidR="00F103AB" w:rsidRDefault="00F103AB" w:rsidP="00F103AB">
      <w:pPr>
        <w:jc w:val="center"/>
        <w:rPr>
          <w:rFonts w:ascii="Times New Roman" w:hAnsi="Times New Roman" w:cs="Times New Roman"/>
          <w:b/>
          <w:sz w:val="28"/>
          <w:szCs w:val="28"/>
        </w:rPr>
      </w:pPr>
    </w:p>
    <w:p w:rsidR="00F103AB" w:rsidRDefault="00F103AB" w:rsidP="00F103AB">
      <w:pPr>
        <w:jc w:val="center"/>
        <w:rPr>
          <w:rFonts w:ascii="Times New Roman" w:hAnsi="Times New Roman" w:cs="Times New Roman"/>
          <w:b/>
          <w:sz w:val="28"/>
          <w:szCs w:val="28"/>
        </w:rPr>
      </w:pPr>
    </w:p>
    <w:p w:rsidR="00157199" w:rsidRDefault="00F103AB" w:rsidP="00F103AB">
      <w:pPr>
        <w:jc w:val="center"/>
        <w:rPr>
          <w:rFonts w:ascii="Times New Roman" w:hAnsi="Times New Roman" w:cs="Times New Roman"/>
          <w:b/>
          <w:sz w:val="28"/>
          <w:szCs w:val="28"/>
        </w:rPr>
      </w:pPr>
      <w:r>
        <w:rPr>
          <w:rFonts w:ascii="Times New Roman" w:hAnsi="Times New Roman" w:cs="Times New Roman"/>
          <w:b/>
          <w:sz w:val="28"/>
          <w:szCs w:val="28"/>
        </w:rPr>
        <w:t>Pre-Prep Music Lessons</w:t>
      </w:r>
    </w:p>
    <w:p w:rsidR="00F103AB" w:rsidRPr="00F103AB" w:rsidRDefault="00F103AB" w:rsidP="00F103AB">
      <w:pPr>
        <w:jc w:val="center"/>
        <w:rPr>
          <w:rFonts w:ascii="Times New Roman" w:hAnsi="Times New Roman" w:cs="Times New Roman"/>
          <w:b/>
          <w:sz w:val="28"/>
          <w:szCs w:val="28"/>
        </w:rPr>
      </w:pPr>
      <w:r>
        <w:rPr>
          <w:rFonts w:ascii="Times New Roman" w:hAnsi="Times New Roman" w:cs="Times New Roman"/>
          <w:b/>
          <w:sz w:val="28"/>
          <w:szCs w:val="28"/>
        </w:rPr>
        <w:t xml:space="preserve">Terms and Conditions </w:t>
      </w:r>
    </w:p>
    <w:p w:rsidR="00F103AB" w:rsidRDefault="00F103AB"/>
    <w:p w:rsidR="00F103AB" w:rsidRDefault="00F103AB"/>
    <w:p w:rsidR="004543C4" w:rsidRPr="004543C4" w:rsidRDefault="00F103AB" w:rsidP="004543C4">
      <w:pPr>
        <w:pStyle w:val="ListParagraph"/>
        <w:numPr>
          <w:ilvl w:val="0"/>
          <w:numId w:val="2"/>
        </w:numPr>
        <w:spacing w:after="160" w:line="259" w:lineRule="auto"/>
        <w:contextualSpacing/>
        <w:jc w:val="both"/>
        <w:rPr>
          <w:iCs/>
          <w:sz w:val="22"/>
        </w:rPr>
      </w:pPr>
      <w:r w:rsidRPr="004543C4">
        <w:rPr>
          <w:b/>
        </w:rPr>
        <w:t xml:space="preserve">The first term of lessons </w:t>
      </w:r>
      <w:proofErr w:type="gramStart"/>
      <w:r w:rsidRPr="004543C4">
        <w:rPr>
          <w:b/>
        </w:rPr>
        <w:t>are considered</w:t>
      </w:r>
      <w:proofErr w:type="gramEnd"/>
      <w:r w:rsidRPr="004543C4">
        <w:rPr>
          <w:b/>
        </w:rPr>
        <w:t xml:space="preserve"> ‘trial’ lessons and, should your child decide to stop lessons during this period, you will only need to pay for that first term.  </w:t>
      </w:r>
      <w:r w:rsidRPr="004543C4">
        <w:t>After this period, written noti</w:t>
      </w:r>
      <w:r w:rsidR="00B61E41" w:rsidRPr="004543C4">
        <w:t xml:space="preserve">ce to terminate lessons </w:t>
      </w:r>
      <w:proofErr w:type="gramStart"/>
      <w:r w:rsidR="00B61E41" w:rsidRPr="004543C4">
        <w:t xml:space="preserve">must be </w:t>
      </w:r>
      <w:r w:rsidR="004543C4">
        <w:t>given</w:t>
      </w:r>
      <w:proofErr w:type="gramEnd"/>
      <w:r w:rsidR="004543C4">
        <w:t xml:space="preserve"> half a term in advance. </w:t>
      </w:r>
      <w:r w:rsidR="004543C4" w:rsidRPr="00C65FA2">
        <w:rPr>
          <w:sz w:val="22"/>
        </w:rPr>
        <w:t xml:space="preserve"> Please email from Fiona Ross, Music Administrator: </w:t>
      </w:r>
      <w:hyperlink r:id="rId7" w:history="1">
        <w:r w:rsidR="004543C4" w:rsidRPr="00C65FA2">
          <w:rPr>
            <w:rStyle w:val="Hyperlink"/>
            <w:sz w:val="22"/>
          </w:rPr>
          <w:t>fross@greshams.com</w:t>
        </w:r>
      </w:hyperlink>
      <w:r w:rsidR="004543C4" w:rsidRPr="00C65FA2">
        <w:rPr>
          <w:sz w:val="22"/>
        </w:rPr>
        <w:t xml:space="preserve"> before the first day of a Term to take effect at the start of the second half </w:t>
      </w:r>
      <w:r w:rsidR="004543C4">
        <w:t>of T</w:t>
      </w:r>
      <w:r w:rsidR="004543C4" w:rsidRPr="00C65FA2">
        <w:rPr>
          <w:sz w:val="22"/>
        </w:rPr>
        <w:t xml:space="preserve">erm, or before the start of a Half-Term holiday to take effect at the end of that term. </w:t>
      </w:r>
    </w:p>
    <w:p w:rsidR="004543C4" w:rsidRPr="004543C4" w:rsidRDefault="004543C4" w:rsidP="004543C4">
      <w:pPr>
        <w:pStyle w:val="ListParagraph"/>
        <w:spacing w:after="160" w:line="259" w:lineRule="auto"/>
        <w:contextualSpacing/>
        <w:jc w:val="both"/>
        <w:rPr>
          <w:iCs/>
          <w:sz w:val="22"/>
        </w:rPr>
      </w:pPr>
    </w:p>
    <w:p w:rsidR="004543C4" w:rsidRPr="004543C4" w:rsidRDefault="00F103AB" w:rsidP="004543C4">
      <w:pPr>
        <w:pStyle w:val="ListParagraph"/>
        <w:numPr>
          <w:ilvl w:val="0"/>
          <w:numId w:val="2"/>
        </w:numPr>
        <w:spacing w:after="160" w:line="259" w:lineRule="auto"/>
        <w:contextualSpacing/>
        <w:jc w:val="both"/>
        <w:rPr>
          <w:iCs/>
          <w:sz w:val="22"/>
        </w:rPr>
      </w:pPr>
      <w:r w:rsidRPr="004543C4">
        <w:t xml:space="preserve">Weekly lessons </w:t>
      </w:r>
      <w:proofErr w:type="gramStart"/>
      <w:r w:rsidRPr="004543C4">
        <w:t>will be arranged</w:t>
      </w:r>
      <w:proofErr w:type="gramEnd"/>
      <w:r w:rsidRPr="004543C4">
        <w:t xml:space="preserve"> between the music teacher and the child’s class teacher.  If a teacher is </w:t>
      </w:r>
      <w:proofErr w:type="gramStart"/>
      <w:r w:rsidRPr="004543C4">
        <w:t>absent</w:t>
      </w:r>
      <w:proofErr w:type="gramEnd"/>
      <w:r w:rsidRPr="004543C4">
        <w:t xml:space="preserve"> no charge is made for the lesson, unless the teacher concerned is able to make up for it elsewhere.  No credit is allowed for lessons missed by pupils</w:t>
      </w:r>
      <w:r w:rsidR="00B61E41" w:rsidRPr="004543C4">
        <w:t>, unless</w:t>
      </w:r>
      <w:r w:rsidRPr="004543C4">
        <w:t xml:space="preserve"> by special arrangement with the Director of Music.</w:t>
      </w:r>
    </w:p>
    <w:p w:rsidR="004543C4" w:rsidRDefault="004543C4" w:rsidP="004543C4">
      <w:pPr>
        <w:pStyle w:val="ListParagraph"/>
      </w:pPr>
    </w:p>
    <w:p w:rsidR="004543C4" w:rsidRPr="004543C4" w:rsidRDefault="00F103AB" w:rsidP="004543C4">
      <w:pPr>
        <w:pStyle w:val="ListParagraph"/>
        <w:numPr>
          <w:ilvl w:val="0"/>
          <w:numId w:val="2"/>
        </w:numPr>
        <w:spacing w:after="160" w:line="259" w:lineRule="auto"/>
        <w:contextualSpacing/>
        <w:jc w:val="both"/>
        <w:rPr>
          <w:iCs/>
          <w:sz w:val="22"/>
        </w:rPr>
      </w:pPr>
      <w:r w:rsidRPr="004543C4">
        <w:t xml:space="preserve">Instruments </w:t>
      </w:r>
      <w:proofErr w:type="gramStart"/>
      <w:r w:rsidRPr="004543C4">
        <w:t>can be hired from School, or hired or bought from local music shops</w:t>
      </w:r>
      <w:proofErr w:type="gramEnd"/>
      <w:r w:rsidRPr="004543C4">
        <w:t xml:space="preserve">.  If a child owns their own instrument, it should be CLEARLY MARKED and the </w:t>
      </w:r>
      <w:proofErr w:type="gramStart"/>
      <w:r w:rsidRPr="004543C4">
        <w:t>make, model and serial number should be kept by the parents</w:t>
      </w:r>
      <w:proofErr w:type="gramEnd"/>
      <w:r w:rsidRPr="004543C4">
        <w:t>.</w:t>
      </w:r>
    </w:p>
    <w:p w:rsidR="004543C4" w:rsidRDefault="004543C4" w:rsidP="004543C4">
      <w:pPr>
        <w:pStyle w:val="ListParagraph"/>
      </w:pPr>
    </w:p>
    <w:p w:rsidR="004543C4" w:rsidRPr="004543C4" w:rsidRDefault="00F103AB" w:rsidP="004543C4">
      <w:pPr>
        <w:pStyle w:val="ListParagraph"/>
        <w:numPr>
          <w:ilvl w:val="0"/>
          <w:numId w:val="2"/>
        </w:numPr>
        <w:spacing w:after="160" w:line="259" w:lineRule="auto"/>
        <w:contextualSpacing/>
        <w:jc w:val="both"/>
        <w:rPr>
          <w:iCs/>
          <w:sz w:val="22"/>
        </w:rPr>
      </w:pPr>
      <w:r w:rsidRPr="004543C4">
        <w:t xml:space="preserve">Insurance: school instruments </w:t>
      </w:r>
      <w:proofErr w:type="gramStart"/>
      <w:r w:rsidRPr="004543C4">
        <w:t>are covered</w:t>
      </w:r>
      <w:proofErr w:type="gramEnd"/>
      <w:r w:rsidRPr="004543C4">
        <w:t xml:space="preserve"> by the School’s policy, whilst kept in the UK.  If instruments are to </w:t>
      </w:r>
      <w:proofErr w:type="gramStart"/>
      <w:r w:rsidRPr="004543C4">
        <w:t>be taken</w:t>
      </w:r>
      <w:proofErr w:type="gramEnd"/>
      <w:r w:rsidRPr="004543C4">
        <w:t xml:space="preserve"> overseas, responsibility rests with the parents.  As pupil’s own instruments </w:t>
      </w:r>
      <w:proofErr w:type="gramStart"/>
      <w:r w:rsidRPr="004543C4">
        <w:t>are NOT covered</w:t>
      </w:r>
      <w:proofErr w:type="gramEnd"/>
      <w:r w:rsidRPr="004543C4">
        <w:t xml:space="preserve"> by school insurance, we do urge you to make sure that any instrument is adequately insured.</w:t>
      </w:r>
    </w:p>
    <w:p w:rsidR="004543C4" w:rsidRDefault="004543C4" w:rsidP="004543C4">
      <w:pPr>
        <w:pStyle w:val="ListParagraph"/>
      </w:pPr>
    </w:p>
    <w:p w:rsidR="00F103AB" w:rsidRPr="004543C4" w:rsidRDefault="00F103AB" w:rsidP="004543C4">
      <w:pPr>
        <w:pStyle w:val="ListParagraph"/>
        <w:numPr>
          <w:ilvl w:val="0"/>
          <w:numId w:val="2"/>
        </w:numPr>
        <w:spacing w:after="160" w:line="259" w:lineRule="auto"/>
        <w:contextualSpacing/>
        <w:jc w:val="both"/>
        <w:rPr>
          <w:iCs/>
          <w:sz w:val="22"/>
        </w:rPr>
      </w:pPr>
      <w:r w:rsidRPr="004543C4">
        <w:t xml:space="preserve">The music staff welcome any chance to talk to parents.  Comments on progress, the pupil’s relationship with the teacher, thoughts about practice and repertoire are all very valuable.  Please ensure that all communication to music staff </w:t>
      </w:r>
      <w:proofErr w:type="gramStart"/>
      <w:r w:rsidRPr="004543C4">
        <w:t>is directed</w:t>
      </w:r>
      <w:proofErr w:type="gramEnd"/>
      <w:r w:rsidRPr="004543C4">
        <w:t xml:space="preserve"> through the Director of Music </w:t>
      </w:r>
      <w:r w:rsidR="00B61E41" w:rsidRPr="004543C4">
        <w:t xml:space="preserve">or Music Administrator </w:t>
      </w:r>
      <w:r w:rsidRPr="004543C4">
        <w:t>unless it is simply regarding a change of lesson time.</w:t>
      </w:r>
    </w:p>
    <w:p w:rsidR="00346131" w:rsidRDefault="00346131" w:rsidP="00346131">
      <w:pPr>
        <w:pStyle w:val="ListParagraph"/>
      </w:pPr>
    </w:p>
    <w:p w:rsidR="00346131" w:rsidRDefault="00346131" w:rsidP="00346131">
      <w:pPr>
        <w:jc w:val="both"/>
        <w:rPr>
          <w:rFonts w:ascii="Times New Roman" w:hAnsi="Times New Roman" w:cs="Times New Roman"/>
          <w:sz w:val="24"/>
          <w:szCs w:val="24"/>
        </w:rPr>
      </w:pPr>
    </w:p>
    <w:p w:rsidR="00346131" w:rsidRPr="00F103AB" w:rsidRDefault="004543C4" w:rsidP="00346131">
      <w:pPr>
        <w:jc w:val="both"/>
        <w:rPr>
          <w:rFonts w:ascii="Times New Roman" w:hAnsi="Times New Roman" w:cs="Times New Roman"/>
          <w:sz w:val="24"/>
          <w:szCs w:val="24"/>
        </w:rPr>
      </w:pPr>
      <w:r>
        <w:rPr>
          <w:rFonts w:ascii="Times New Roman" w:hAnsi="Times New Roman" w:cs="Times New Roman"/>
          <w:sz w:val="24"/>
          <w:szCs w:val="24"/>
        </w:rPr>
        <w:t>May</w:t>
      </w:r>
      <w:bookmarkStart w:id="0" w:name="_GoBack"/>
      <w:bookmarkEnd w:id="0"/>
      <w:r w:rsidR="00346131">
        <w:rPr>
          <w:rFonts w:ascii="Times New Roman" w:hAnsi="Times New Roman" w:cs="Times New Roman"/>
          <w:sz w:val="24"/>
          <w:szCs w:val="24"/>
        </w:rPr>
        <w:t xml:space="preserve"> 2019</w:t>
      </w:r>
    </w:p>
    <w:p w:rsidR="00F103AB" w:rsidRPr="00F103AB" w:rsidRDefault="00F103AB" w:rsidP="00F103AB">
      <w:pPr>
        <w:rPr>
          <w:rFonts w:ascii="Times New Roman" w:hAnsi="Times New Roman" w:cs="Times New Roman"/>
          <w:sz w:val="24"/>
          <w:szCs w:val="24"/>
        </w:rPr>
      </w:pPr>
    </w:p>
    <w:p w:rsidR="00F103AB" w:rsidRDefault="00F103AB"/>
    <w:sectPr w:rsidR="00F103AB" w:rsidSect="00F103AB">
      <w:pgSz w:w="11906" w:h="16838"/>
      <w:pgMar w:top="851"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5EE"/>
    <w:multiLevelType w:val="hybridMultilevel"/>
    <w:tmpl w:val="776CC776"/>
    <w:lvl w:ilvl="0" w:tplc="288ABB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0D21F5"/>
    <w:multiLevelType w:val="hybridMultilevel"/>
    <w:tmpl w:val="6560A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AB"/>
    <w:rsid w:val="00157199"/>
    <w:rsid w:val="00346131"/>
    <w:rsid w:val="004543C4"/>
    <w:rsid w:val="00B61E41"/>
    <w:rsid w:val="00F103AB"/>
    <w:rsid w:val="00F11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5AD2"/>
  <w15:chartTrackingRefBased/>
  <w15:docId w15:val="{31118F1E-F17D-4FE0-B655-6F2E6747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3AB"/>
    <w:pPr>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46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131"/>
    <w:rPr>
      <w:rFonts w:ascii="Segoe UI" w:hAnsi="Segoe UI" w:cs="Segoe UI"/>
      <w:sz w:val="18"/>
      <w:szCs w:val="18"/>
    </w:rPr>
  </w:style>
  <w:style w:type="character" w:styleId="Hyperlink">
    <w:name w:val="Hyperlink"/>
    <w:basedOn w:val="DefaultParagraphFont"/>
    <w:uiPriority w:val="99"/>
    <w:unhideWhenUsed/>
    <w:rsid w:val="004543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oss@gresha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Ross</dc:creator>
  <cp:keywords/>
  <dc:description/>
  <cp:lastModifiedBy>Fiona Ross</cp:lastModifiedBy>
  <cp:revision>2</cp:revision>
  <cp:lastPrinted>2019-05-06T14:47:00Z</cp:lastPrinted>
  <dcterms:created xsi:type="dcterms:W3CDTF">2019-05-10T07:36:00Z</dcterms:created>
  <dcterms:modified xsi:type="dcterms:W3CDTF">2019-05-10T07:36:00Z</dcterms:modified>
</cp:coreProperties>
</file>